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BB" w:rsidRDefault="00444B9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Отчет отдела по работе с обращениями граждан и общественными организациями</w:t>
      </w:r>
    </w:p>
    <w:p w:rsidR="00BC71BB" w:rsidRDefault="0044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1-й квартал 2024 года.    </w:t>
      </w:r>
    </w:p>
    <w:p w:rsidR="00BC71BB" w:rsidRDefault="00444B98">
      <w:pPr>
        <w:jc w:val="both"/>
      </w:pPr>
      <w:r>
        <w:rPr>
          <w:sz w:val="28"/>
          <w:szCs w:val="28"/>
        </w:rPr>
        <w:t xml:space="preserve">  </w:t>
      </w:r>
    </w:p>
    <w:tbl>
      <w:tblPr>
        <w:tblStyle w:val="af8"/>
        <w:tblW w:w="0" w:type="auto"/>
        <w:tblLook w:val="01E0" w:firstRow="1" w:lastRow="1" w:firstColumn="1" w:lastColumn="1" w:noHBand="0" w:noVBand="0"/>
      </w:tblPr>
      <w:tblGrid>
        <w:gridCol w:w="744"/>
        <w:gridCol w:w="4090"/>
        <w:gridCol w:w="1418"/>
        <w:gridCol w:w="1524"/>
        <w:gridCol w:w="1453"/>
        <w:gridCol w:w="1453"/>
      </w:tblGrid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устно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край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письмен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Подано заявлений, жалоб (всего)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69</w:t>
            </w:r>
          </w:p>
        </w:tc>
      </w:tr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Из них: письменно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45</w:t>
            </w:r>
          </w:p>
        </w:tc>
      </w:tr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На личном приёме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</w:tr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 xml:space="preserve">  1.3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 xml:space="preserve">Через вышестоящие организации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 xml:space="preserve">Из них вопросы: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</w:tr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правопорядок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 xml:space="preserve"> ?. сельского хозяйства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2.4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? связи (телефон, интернет)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2.5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Образование и воспитание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1куртка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2.6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Коммунального хозяйства (конт.)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2.7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Транспорт ?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2.8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по зарплате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2.9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по трудоустройству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BC71BB">
        <w:trPr>
          <w:trHeight w:val="25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По жилью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</w:tr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2.11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По земле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по строительству /домов, туристических баз, автосервисов, магазинов, дет. садов и т.д./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1стадион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? электроэнергии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Получение «Ветеран труда»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2.15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По ремонту(очистке от снега) дорог ручьи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</w:tr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2.16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По материнскому капиталу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2.17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Газификация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2.18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Бытовые вопросы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2.19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Оказание материальной помощи паводок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3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Оказание материаль. помощи: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5</w:t>
            </w:r>
          </w:p>
        </w:tc>
      </w:tr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На лечение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</w:tr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На детей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</w:tr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На пожар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1(20т.р.)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1(20т.р.)</w:t>
            </w:r>
          </w:p>
        </w:tc>
      </w:tr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На ремонт и т.д.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</w:tr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На похороны СВО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4(189.805)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4(189.805)</w:t>
            </w:r>
          </w:p>
        </w:tc>
      </w:tr>
      <w:tr w:rsidR="00BC71B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/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мужчин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</w:tr>
      <w:tr w:rsidR="00BC71BB">
        <w:trPr>
          <w:trHeight w:val="26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/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женщин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BC71BB" w:rsidRDefault="00444B98">
      <w:pPr>
        <w:jc w:val="both"/>
      </w:pPr>
      <w:r>
        <w:rPr>
          <w:sz w:val="28"/>
          <w:szCs w:val="28"/>
        </w:rPr>
        <w:lastRenderedPageBreak/>
        <w:t>Оказана материальная помощь 1-й квартал 2024г.н</w:t>
      </w:r>
      <w:r>
        <w:rPr>
          <w:sz w:val="28"/>
          <w:szCs w:val="28"/>
        </w:rPr>
        <w:t>а лечение  0  рублей; на лечение детей – 0 руб.;  на помощь от повреждений на пожаре - 20 тыс. руб.; на ремонт жилья – 0 руб.; ГОЧС –0, СВО- 189тыс.805руб.  итого – 209тыс.805руб</w:t>
      </w:r>
    </w:p>
    <w:p w:rsidR="00BC71BB" w:rsidRDefault="00444B98">
      <w:pPr>
        <w:rPr>
          <w:sz w:val="28"/>
          <w:szCs w:val="28"/>
        </w:rPr>
      </w:pPr>
      <w:r>
        <w:rPr>
          <w:sz w:val="28"/>
          <w:szCs w:val="28"/>
        </w:rPr>
        <w:t>По возрасту от 20 до 30 лет — 7 чел.; от 30до 40 лет- 25 чел.; от 40 до 50 ле</w:t>
      </w:r>
      <w:r>
        <w:rPr>
          <w:sz w:val="28"/>
          <w:szCs w:val="28"/>
        </w:rPr>
        <w:t>т -20чел.; от 50 до 60 лет- 13 чел.; от 60 лет -70лет 2 чел., от 70 до100 лет -2 человек из общего количества поданных заявлений.  Повторно-2</w:t>
      </w:r>
    </w:p>
    <w:p w:rsidR="00BC71BB" w:rsidRDefault="00444B98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сравнительной таблице за 7 лет</w:t>
      </w:r>
    </w:p>
    <w:p w:rsidR="00BC71BB" w:rsidRDefault="00444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tbl>
      <w:tblPr>
        <w:tblStyle w:val="af8"/>
        <w:tblW w:w="10031" w:type="dxa"/>
        <w:tblLayout w:type="fixed"/>
        <w:tblLook w:val="01E0" w:firstRow="1" w:lastRow="1" w:firstColumn="1" w:lastColumn="1" w:noHBand="0" w:noVBand="0"/>
      </w:tblPr>
      <w:tblGrid>
        <w:gridCol w:w="680"/>
        <w:gridCol w:w="2444"/>
        <w:gridCol w:w="804"/>
        <w:gridCol w:w="803"/>
        <w:gridCol w:w="1060"/>
        <w:gridCol w:w="1060"/>
        <w:gridCol w:w="1060"/>
        <w:gridCol w:w="1060"/>
        <w:gridCol w:w="1060"/>
      </w:tblGrid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BC7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Подано заявлений, жалоб (всего)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69</w:t>
            </w: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 письменно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45</w:t>
            </w: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личном приёме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Краевые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вопросы: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BC7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BC7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BC7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BC7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правопорядок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?. сельского хозяйства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 связи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и воспитание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Коммунального хозяйства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 ?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зарплате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трудоустройству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жилью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земле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строительству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 электроэнергии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«Ветеран труда»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ремонту дорог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материнскому капиталу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Газификация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Бытовые вопросы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ремонт после паводка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мат. помощи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BC7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 помощи: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rPr>
                <w:sz w:val="28"/>
                <w:szCs w:val="28"/>
              </w:rPr>
            </w:pP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лечение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BC7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детей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BC7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8(51т.р.)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пожар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(17т)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1(5т)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7(51т)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3(26т.р.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r>
              <w:rPr>
                <w:sz w:val="28"/>
                <w:szCs w:val="28"/>
              </w:rPr>
              <w:t>4(32т.р.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8(51т.р.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1(20)</w:t>
            </w: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ремонт и т.д.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1(35)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rPr>
                <w:sz w:val="28"/>
                <w:szCs w:val="28"/>
              </w:rPr>
            </w:pPr>
          </w:p>
        </w:tc>
      </w:tr>
      <w:tr w:rsidR="00BC71B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бытовые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1(0р)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B" w:rsidRDefault="0044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444B9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BB" w:rsidRDefault="00BC71BB">
            <w:pPr>
              <w:rPr>
                <w:sz w:val="28"/>
                <w:szCs w:val="28"/>
              </w:rPr>
            </w:pPr>
          </w:p>
        </w:tc>
      </w:tr>
    </w:tbl>
    <w:p w:rsidR="00BC71BB" w:rsidRDefault="00444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BC71BB" w:rsidRDefault="00444B98">
      <w:pPr>
        <w:jc w:val="both"/>
        <w:rPr>
          <w:sz w:val="28"/>
          <w:szCs w:val="28"/>
        </w:rPr>
      </w:pPr>
      <w:r>
        <w:rPr>
          <w:sz w:val="28"/>
          <w:szCs w:val="28"/>
        </w:rPr>
        <w:t>Мужчин2014(20 );    2015(28)  2016(39 ) 2018(42); 2019(28); 2020 (33); 2021(28): 2022 () : 2023 (27) 2024 (25)</w:t>
      </w:r>
    </w:p>
    <w:p w:rsidR="00BC71BB" w:rsidRDefault="00444B98">
      <w:pPr>
        <w:rPr>
          <w:sz w:val="28"/>
          <w:szCs w:val="28"/>
        </w:rPr>
      </w:pPr>
      <w:r>
        <w:rPr>
          <w:sz w:val="28"/>
          <w:szCs w:val="28"/>
        </w:rPr>
        <w:t>Женщин 2014(24);    2015(66)  2016(52)</w:t>
      </w:r>
      <w:r>
        <w:rPr>
          <w:sz w:val="28"/>
          <w:szCs w:val="28"/>
        </w:rPr>
        <w:t>; 2018 (83); 2019 (49); 2020 (47): 2021 (51): 2022 (); 2023 (35); 2024 (44)</w:t>
      </w:r>
    </w:p>
    <w:p w:rsidR="00BC71BB" w:rsidRDefault="00BC71BB">
      <w:pPr>
        <w:rPr>
          <w:sz w:val="28"/>
          <w:szCs w:val="28"/>
        </w:rPr>
      </w:pPr>
    </w:p>
    <w:p w:rsidR="00BC71BB" w:rsidRDefault="00BC71BB">
      <w:pPr>
        <w:rPr>
          <w:sz w:val="28"/>
          <w:szCs w:val="28"/>
        </w:rPr>
      </w:pPr>
    </w:p>
    <w:p w:rsidR="00BC71BB" w:rsidRDefault="00BC71BB">
      <w:pPr>
        <w:rPr>
          <w:sz w:val="28"/>
          <w:szCs w:val="28"/>
        </w:rPr>
      </w:pPr>
    </w:p>
    <w:sectPr w:rsidR="00BC7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98" w:rsidRDefault="00444B98">
      <w:r>
        <w:separator/>
      </w:r>
    </w:p>
  </w:endnote>
  <w:endnote w:type="continuationSeparator" w:id="0">
    <w:p w:rsidR="00444B98" w:rsidRDefault="0044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98" w:rsidRDefault="00444B98">
      <w:r>
        <w:separator/>
      </w:r>
    </w:p>
  </w:footnote>
  <w:footnote w:type="continuationSeparator" w:id="0">
    <w:p w:rsidR="00444B98" w:rsidRDefault="0044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BB"/>
    <w:rsid w:val="001C7EB4"/>
    <w:rsid w:val="00444B98"/>
    <w:rsid w:val="00B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1095"/>
  <w15:docId w15:val="{9BCFA176-7785-4B8A-AB11-DBC950A3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</dc:creator>
  <cp:lastModifiedBy>Светлана</cp:lastModifiedBy>
  <cp:revision>40</cp:revision>
  <dcterms:created xsi:type="dcterms:W3CDTF">2013-06-06T04:20:00Z</dcterms:created>
  <dcterms:modified xsi:type="dcterms:W3CDTF">2024-04-10T02:03:00Z</dcterms:modified>
</cp:coreProperties>
</file>