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520A85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520A85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520A85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520A85">
        <w:rPr>
          <w:rFonts w:ascii="Times New Roman" w:hAnsi="Times New Roman" w:cs="Times New Roman"/>
          <w:sz w:val="28"/>
          <w:szCs w:val="28"/>
        </w:rPr>
        <w:t>:</w:t>
      </w:r>
    </w:p>
    <w:p w:rsidR="00933315" w:rsidRPr="00520A85" w:rsidRDefault="005C26E6" w:rsidP="00A2791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>- сроком на 20</w:t>
      </w:r>
      <w:r w:rsidR="00933315" w:rsidRPr="00520A85">
        <w:rPr>
          <w:rFonts w:ascii="Times New Roman" w:hAnsi="Times New Roman" w:cs="Times New Roman"/>
          <w:sz w:val="28"/>
          <w:szCs w:val="28"/>
        </w:rPr>
        <w:t xml:space="preserve"> лет из земель сельскохозяйственного назначения, для ведения личного подсобного хозяйства, площадью </w:t>
      </w:r>
      <w:r w:rsidRPr="00520A85">
        <w:rPr>
          <w:rFonts w:ascii="Times New Roman" w:hAnsi="Times New Roman" w:cs="Times New Roman"/>
          <w:sz w:val="28"/>
          <w:szCs w:val="28"/>
        </w:rPr>
        <w:t>17476</w:t>
      </w:r>
      <w:r w:rsidR="00933315" w:rsidRPr="00520A85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Алтайский край, Алтайский район, в административных грани</w:t>
      </w:r>
      <w:r w:rsidRPr="00520A85">
        <w:rPr>
          <w:rFonts w:ascii="Times New Roman" w:hAnsi="Times New Roman" w:cs="Times New Roman"/>
          <w:sz w:val="28"/>
          <w:szCs w:val="28"/>
        </w:rPr>
        <w:t>цах Ай</w:t>
      </w:r>
      <w:r w:rsidR="00933315" w:rsidRPr="00520A85">
        <w:rPr>
          <w:rFonts w:ascii="Times New Roman" w:hAnsi="Times New Roman" w:cs="Times New Roman"/>
          <w:sz w:val="28"/>
          <w:szCs w:val="28"/>
        </w:rPr>
        <w:t>ского сель</w:t>
      </w:r>
      <w:r w:rsidRPr="00520A85">
        <w:rPr>
          <w:rFonts w:ascii="Times New Roman" w:hAnsi="Times New Roman" w:cs="Times New Roman"/>
          <w:sz w:val="28"/>
          <w:szCs w:val="28"/>
        </w:rPr>
        <w:t>совета, урочище Ая</w:t>
      </w:r>
      <w:r w:rsidR="00933315" w:rsidRPr="00520A85">
        <w:rPr>
          <w:rFonts w:ascii="Times New Roman" w:hAnsi="Times New Roman" w:cs="Times New Roman"/>
          <w:sz w:val="28"/>
          <w:szCs w:val="28"/>
        </w:rPr>
        <w:t>.</w:t>
      </w:r>
    </w:p>
    <w:p w:rsidR="005C26E6" w:rsidRPr="00520A85" w:rsidRDefault="0094644C" w:rsidP="005C26E6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>- сроком на 1</w:t>
      </w:r>
      <w:r w:rsidR="005C26E6" w:rsidRPr="00520A85">
        <w:rPr>
          <w:rFonts w:ascii="Times New Roman" w:hAnsi="Times New Roman" w:cs="Times New Roman"/>
          <w:sz w:val="28"/>
          <w:szCs w:val="28"/>
        </w:rPr>
        <w:t xml:space="preserve">0 лет из земель сельскохозяйственного назначения, для ведения личного подсобного хозяйства, площадью </w:t>
      </w:r>
      <w:r w:rsidRPr="00520A85">
        <w:rPr>
          <w:rFonts w:ascii="Times New Roman" w:hAnsi="Times New Roman" w:cs="Times New Roman"/>
          <w:sz w:val="28"/>
          <w:szCs w:val="28"/>
        </w:rPr>
        <w:t>3000</w:t>
      </w:r>
      <w:r w:rsidR="005C26E6" w:rsidRPr="00520A85">
        <w:rPr>
          <w:rFonts w:ascii="Times New Roman" w:hAnsi="Times New Roman" w:cs="Times New Roman"/>
          <w:sz w:val="28"/>
          <w:szCs w:val="28"/>
        </w:rPr>
        <w:t xml:space="preserve"> кв.м., расположенного по </w:t>
      </w:r>
      <w:r w:rsidR="005C26E6" w:rsidRPr="00520A85">
        <w:rPr>
          <w:rFonts w:ascii="Times New Roman" w:hAnsi="Times New Roman" w:cs="Times New Roman"/>
          <w:sz w:val="28"/>
          <w:szCs w:val="28"/>
        </w:rPr>
        <w:t>Куячинского</w:t>
      </w:r>
      <w:r w:rsidR="005C26E6" w:rsidRPr="00520A8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5C26E6" w:rsidRPr="00520A85">
        <w:rPr>
          <w:rFonts w:ascii="Times New Roman" w:hAnsi="Times New Roman" w:cs="Times New Roman"/>
          <w:sz w:val="28"/>
          <w:szCs w:val="28"/>
        </w:rPr>
        <w:t>в районе р. Нижний Тоураченок</w:t>
      </w:r>
      <w:r w:rsidR="005C26E6" w:rsidRPr="00520A85">
        <w:rPr>
          <w:rFonts w:ascii="Times New Roman" w:hAnsi="Times New Roman" w:cs="Times New Roman"/>
          <w:sz w:val="28"/>
          <w:szCs w:val="28"/>
        </w:rPr>
        <w:t>.</w:t>
      </w:r>
    </w:p>
    <w:p w:rsidR="0094644C" w:rsidRPr="00520A85" w:rsidRDefault="005C26E6" w:rsidP="0094644C">
      <w:pPr>
        <w:ind w:right="-31"/>
        <w:jc w:val="both"/>
        <w:rPr>
          <w:rFonts w:ascii="Times New Roman" w:hAnsi="Times New Roman" w:cs="Times New Roman"/>
        </w:rPr>
      </w:pPr>
      <w:r w:rsidRPr="00520A85">
        <w:rPr>
          <w:rFonts w:ascii="Times New Roman" w:hAnsi="Times New Roman" w:cs="Times New Roman"/>
          <w:sz w:val="28"/>
          <w:szCs w:val="28"/>
        </w:rPr>
        <w:t>-</w:t>
      </w:r>
      <w:r w:rsidR="0094644C" w:rsidRPr="00520A85">
        <w:rPr>
          <w:rFonts w:ascii="Times New Roman" w:hAnsi="Times New Roman" w:cs="Times New Roman"/>
          <w:sz w:val="28"/>
          <w:szCs w:val="28"/>
        </w:rPr>
        <w:t xml:space="preserve"> </w:t>
      </w:r>
      <w:r w:rsidR="0094644C" w:rsidRPr="00520A85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для ведения личного подсобного хозяйства, площадью 3000 кв.м., расположенного по адресу: Алтайский край, Алтайский район, с. Нижнекаменка, пер. Ферменский, 8ж.</w:t>
      </w:r>
    </w:p>
    <w:p w:rsidR="005C26E6" w:rsidRPr="00520A85" w:rsidRDefault="0094644C" w:rsidP="00A2791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 xml:space="preserve">- сроком на 20 лет из земель населенных пунктов, для ведения личного подсобного хозяйства, площадью 2000 кв.м., расположенного по адресу: Алтайский край, Алтайский район, с. Старобелокуриха, ул. Партизанская, 29/1    </w:t>
      </w:r>
    </w:p>
    <w:p w:rsidR="0094644C" w:rsidRPr="00520A85" w:rsidRDefault="0094644C" w:rsidP="00A2791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520A85">
        <w:rPr>
          <w:rFonts w:ascii="Times New Roman" w:hAnsi="Times New Roman" w:cs="Times New Roman"/>
          <w:sz w:val="28"/>
          <w:szCs w:val="28"/>
        </w:rPr>
        <w:t>-</w:t>
      </w:r>
      <w:r w:rsidRPr="00520A85">
        <w:rPr>
          <w:rFonts w:ascii="Times New Roman" w:hAnsi="Times New Roman" w:cs="Times New Roman"/>
          <w:sz w:val="28"/>
          <w:szCs w:val="28"/>
        </w:rPr>
        <w:t>сроком на 20 лет из земель населенных пунктов, для индивидуального жилищного строительства, площадью 1200 кв.м., расположенного по адресу: Алтайский край, Алтайский район, с. Старобелокуриха, пер. Тепличный, 13а</w:t>
      </w:r>
      <w:r w:rsidR="00520A85" w:rsidRPr="00520A85">
        <w:rPr>
          <w:rFonts w:ascii="Times New Roman" w:hAnsi="Times New Roman" w:cs="Times New Roman"/>
          <w:sz w:val="28"/>
          <w:szCs w:val="28"/>
        </w:rPr>
        <w:t>.</w:t>
      </w:r>
    </w:p>
    <w:p w:rsidR="000B72A6" w:rsidRDefault="000B72A6" w:rsidP="00520A85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520A85" w:rsidRPr="00520A85" w:rsidRDefault="00520A85" w:rsidP="00520A85">
      <w:pPr>
        <w:ind w:right="-3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20A85">
        <w:rPr>
          <w:rFonts w:ascii="Times New Roman" w:hAnsi="Times New Roman" w:cs="Times New Roman"/>
          <w:sz w:val="28"/>
          <w:szCs w:val="28"/>
        </w:rPr>
        <w:t xml:space="preserve">    Администрация Алтайского района извещает</w:t>
      </w:r>
      <w:r w:rsidR="0094644C" w:rsidRPr="00520A85">
        <w:rPr>
          <w:rFonts w:ascii="Times New Roman" w:hAnsi="Times New Roman" w:cs="Times New Roman"/>
          <w:sz w:val="28"/>
          <w:szCs w:val="28"/>
        </w:rPr>
        <w:t xml:space="preserve"> </w:t>
      </w:r>
      <w:r w:rsidRPr="00520A85">
        <w:rPr>
          <w:rFonts w:ascii="Times New Roman" w:hAnsi="Times New Roman" w:cs="Times New Roman"/>
          <w:sz w:val="28"/>
          <w:szCs w:val="28"/>
        </w:rPr>
        <w:t>о приеме заявлений о предоставлении в собственность земельного участка из земель населенных пунктов, для индивидуального жилищного строительства, площадью 1900 кв.м., расположенного по адресу: Алтайский край, Алтайский район, пос. Даниловка, ул. Белокурихинская, 12/1.</w:t>
      </w:r>
    </w:p>
    <w:p w:rsidR="0094644C" w:rsidRPr="00933315" w:rsidRDefault="0094644C" w:rsidP="00A2791B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E6004" w:rsidRPr="004E5E3D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4E5E3D">
        <w:rPr>
          <w:rFonts w:ascii="Times New Roman" w:hAnsi="Times New Roman" w:cs="Times New Roman"/>
          <w:sz w:val="28"/>
          <w:szCs w:val="28"/>
        </w:rPr>
        <w:t xml:space="preserve">  </w:t>
      </w:r>
      <w:r w:rsidRPr="004E5E3D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4E5E3D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4E5E3D">
        <w:rPr>
          <w:rFonts w:ascii="Times New Roman" w:hAnsi="Times New Roman" w:cs="Times New Roman"/>
          <w:sz w:val="28"/>
          <w:szCs w:val="28"/>
        </w:rPr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sectPr w:rsidR="00190083" w:rsidRPr="0048486D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01" w:rsidRDefault="00C40C01" w:rsidP="00570896">
      <w:pPr>
        <w:spacing w:after="0" w:line="240" w:lineRule="auto"/>
      </w:pPr>
      <w:r>
        <w:separator/>
      </w:r>
    </w:p>
  </w:endnote>
  <w:endnote w:type="continuationSeparator" w:id="0">
    <w:p w:rsidR="00C40C01" w:rsidRDefault="00C40C01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01" w:rsidRDefault="00C40C01" w:rsidP="00570896">
      <w:pPr>
        <w:spacing w:after="0" w:line="240" w:lineRule="auto"/>
      </w:pPr>
      <w:r>
        <w:separator/>
      </w:r>
    </w:p>
  </w:footnote>
  <w:footnote w:type="continuationSeparator" w:id="0">
    <w:p w:rsidR="00C40C01" w:rsidRDefault="00C40C01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0B77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2A6"/>
    <w:rsid w:val="000B7793"/>
    <w:rsid w:val="000C183E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37B4A"/>
    <w:rsid w:val="0014361C"/>
    <w:rsid w:val="001441E9"/>
    <w:rsid w:val="00151FDF"/>
    <w:rsid w:val="0015360B"/>
    <w:rsid w:val="001544A9"/>
    <w:rsid w:val="001579BF"/>
    <w:rsid w:val="00157A57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6C93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4E15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B6771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5884"/>
    <w:rsid w:val="002E5EFD"/>
    <w:rsid w:val="002E6178"/>
    <w:rsid w:val="002F06F4"/>
    <w:rsid w:val="002F3464"/>
    <w:rsid w:val="002F75C5"/>
    <w:rsid w:val="00300ED4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45B2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0FAF"/>
    <w:rsid w:val="004C2EC0"/>
    <w:rsid w:val="004D23D6"/>
    <w:rsid w:val="004D4D92"/>
    <w:rsid w:val="004D6E66"/>
    <w:rsid w:val="004E0789"/>
    <w:rsid w:val="004E2039"/>
    <w:rsid w:val="004E55CF"/>
    <w:rsid w:val="004E5E3D"/>
    <w:rsid w:val="004E68E7"/>
    <w:rsid w:val="004E7044"/>
    <w:rsid w:val="004E7F76"/>
    <w:rsid w:val="004F3117"/>
    <w:rsid w:val="004F3FF8"/>
    <w:rsid w:val="004F58F8"/>
    <w:rsid w:val="00501E1F"/>
    <w:rsid w:val="00502BC5"/>
    <w:rsid w:val="00503F99"/>
    <w:rsid w:val="0050594B"/>
    <w:rsid w:val="00505E4E"/>
    <w:rsid w:val="00511644"/>
    <w:rsid w:val="00520A85"/>
    <w:rsid w:val="00522681"/>
    <w:rsid w:val="005259E4"/>
    <w:rsid w:val="00525D5D"/>
    <w:rsid w:val="005325C2"/>
    <w:rsid w:val="00532854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624A6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26E6"/>
    <w:rsid w:val="005C401E"/>
    <w:rsid w:val="005C509E"/>
    <w:rsid w:val="005C5CB2"/>
    <w:rsid w:val="005C759B"/>
    <w:rsid w:val="005D048E"/>
    <w:rsid w:val="005D5B7D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4BFD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430F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426"/>
    <w:rsid w:val="00887940"/>
    <w:rsid w:val="00890BCE"/>
    <w:rsid w:val="008912C4"/>
    <w:rsid w:val="00894C2C"/>
    <w:rsid w:val="008978A3"/>
    <w:rsid w:val="00897BE1"/>
    <w:rsid w:val="008A0B49"/>
    <w:rsid w:val="008A30FF"/>
    <w:rsid w:val="008A3643"/>
    <w:rsid w:val="008A5949"/>
    <w:rsid w:val="008B17C0"/>
    <w:rsid w:val="008B2DC0"/>
    <w:rsid w:val="008B6A97"/>
    <w:rsid w:val="008B738D"/>
    <w:rsid w:val="008B7D26"/>
    <w:rsid w:val="008C02E0"/>
    <w:rsid w:val="008C7DC0"/>
    <w:rsid w:val="008D517B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03B5F"/>
    <w:rsid w:val="009146EB"/>
    <w:rsid w:val="00914A56"/>
    <w:rsid w:val="009228FD"/>
    <w:rsid w:val="00933315"/>
    <w:rsid w:val="0093595D"/>
    <w:rsid w:val="00937D5F"/>
    <w:rsid w:val="0094644C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359A"/>
    <w:rsid w:val="00985473"/>
    <w:rsid w:val="00987156"/>
    <w:rsid w:val="009916BD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E69D9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2791B"/>
    <w:rsid w:val="00A32B3D"/>
    <w:rsid w:val="00A33058"/>
    <w:rsid w:val="00A3337B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0DE7"/>
    <w:rsid w:val="00A96F2D"/>
    <w:rsid w:val="00AA21FD"/>
    <w:rsid w:val="00AA397A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474B"/>
    <w:rsid w:val="00BD564C"/>
    <w:rsid w:val="00BE0AF5"/>
    <w:rsid w:val="00BE2178"/>
    <w:rsid w:val="00BE4965"/>
    <w:rsid w:val="00BE4DF4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14F"/>
    <w:rsid w:val="00C16542"/>
    <w:rsid w:val="00C239A6"/>
    <w:rsid w:val="00C2740D"/>
    <w:rsid w:val="00C301D1"/>
    <w:rsid w:val="00C310AF"/>
    <w:rsid w:val="00C32390"/>
    <w:rsid w:val="00C33A3F"/>
    <w:rsid w:val="00C4004B"/>
    <w:rsid w:val="00C40C01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45B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500B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D78CE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901D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6B81-8954-4FD9-84EB-9CAB529B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629</cp:revision>
  <dcterms:created xsi:type="dcterms:W3CDTF">2019-12-20T08:38:00Z</dcterms:created>
  <dcterms:modified xsi:type="dcterms:W3CDTF">2025-03-14T08:40:00Z</dcterms:modified>
</cp:coreProperties>
</file>