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1D" w:rsidRDefault="001A41F5" w:rsidP="001A41F5">
      <w:pPr>
        <w:ind w:left="-1418" w:firstLine="113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3D1D" w:rsidRDefault="009A496B">
      <w:pPr>
        <w:tabs>
          <w:tab w:val="left" w:pos="7575"/>
        </w:tabs>
        <w:spacing w:after="0"/>
        <w:jc w:val="center"/>
      </w:pPr>
      <w:r>
        <w:rPr>
          <w:b/>
          <w:color w:val="000000"/>
          <w:sz w:val="28"/>
          <w:szCs w:val="28"/>
        </w:rPr>
        <w:t>АЛТАЙСКИЙ КРАЙ</w:t>
      </w:r>
    </w:p>
    <w:p w:rsidR="009D3D1D" w:rsidRDefault="009D3D1D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</w:p>
    <w:p w:rsidR="009D3D1D" w:rsidRDefault="009A496B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АЛТАЙСКОГО РАЙОНА</w:t>
      </w:r>
    </w:p>
    <w:p w:rsidR="009D3D1D" w:rsidRDefault="009D3D1D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</w:p>
    <w:p w:rsidR="009D3D1D" w:rsidRDefault="009A496B">
      <w:pPr>
        <w:tabs>
          <w:tab w:val="left" w:pos="7575"/>
        </w:tabs>
        <w:spacing w:after="0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9D3D1D" w:rsidRDefault="009D3D1D">
      <w:pPr>
        <w:jc w:val="center"/>
      </w:pPr>
    </w:p>
    <w:p w:rsidR="009D3D1D" w:rsidRDefault="009A496B">
      <w:pPr>
        <w:ind w:left="-283" w:right="2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«</w:t>
      </w:r>
      <w:r w:rsidR="001A41F5">
        <w:rPr>
          <w:spacing w:val="40"/>
          <w:sz w:val="28"/>
          <w:szCs w:val="28"/>
        </w:rPr>
        <w:t>____</w:t>
      </w:r>
      <w:r>
        <w:rPr>
          <w:spacing w:val="40"/>
          <w:sz w:val="28"/>
          <w:szCs w:val="28"/>
        </w:rPr>
        <w:t>» ______</w:t>
      </w:r>
      <w:r w:rsidR="001A41F5">
        <w:rPr>
          <w:sz w:val="28"/>
          <w:szCs w:val="28"/>
        </w:rPr>
        <w:t xml:space="preserve">2024 </w:t>
      </w:r>
      <w:r>
        <w:rPr>
          <w:sz w:val="28"/>
          <w:szCs w:val="28"/>
        </w:rPr>
        <w:t>г.                  с. Алтайское                                           № _____</w:t>
      </w:r>
    </w:p>
    <w:p w:rsidR="001A41F5" w:rsidRPr="001A41F5" w:rsidRDefault="001A41F5" w:rsidP="001A41F5">
      <w:pPr>
        <w:pStyle w:val="afb"/>
        <w:spacing w:after="0"/>
        <w:rPr>
          <w:rFonts w:cs="Times New Roman"/>
          <w:sz w:val="28"/>
          <w:szCs w:val="28"/>
          <w:lang w:eastAsia="zh-CN"/>
        </w:rPr>
      </w:pPr>
    </w:p>
    <w:p w:rsidR="001A41F5" w:rsidRDefault="001A41F5" w:rsidP="001A41F5">
      <w:pPr>
        <w:pStyle w:val="afb"/>
        <w:spacing w:before="0" w:after="0"/>
        <w:rPr>
          <w:rFonts w:cs="Times New Roman"/>
          <w:sz w:val="28"/>
          <w:szCs w:val="28"/>
          <w:lang w:eastAsia="zh-CN"/>
        </w:rPr>
      </w:pPr>
      <w:r w:rsidRPr="001A41F5">
        <w:rPr>
          <w:rFonts w:cs="Times New Roman"/>
          <w:sz w:val="28"/>
          <w:szCs w:val="28"/>
          <w:lang w:eastAsia="zh-CN"/>
        </w:rPr>
        <w:t>О предоставлении</w:t>
      </w:r>
      <w:r>
        <w:rPr>
          <w:rFonts w:cs="Times New Roman"/>
          <w:sz w:val="28"/>
          <w:szCs w:val="28"/>
          <w:lang w:eastAsia="zh-CN"/>
        </w:rPr>
        <w:t xml:space="preserve">          </w:t>
      </w:r>
      <w:r w:rsidRPr="001A41F5">
        <w:rPr>
          <w:rFonts w:cs="Times New Roman"/>
          <w:sz w:val="28"/>
          <w:szCs w:val="28"/>
          <w:lang w:eastAsia="zh-CN"/>
        </w:rPr>
        <w:t xml:space="preserve"> разрешения </w:t>
      </w:r>
      <w:r>
        <w:rPr>
          <w:rFonts w:cs="Times New Roman"/>
          <w:sz w:val="28"/>
          <w:szCs w:val="28"/>
          <w:lang w:eastAsia="zh-CN"/>
        </w:rPr>
        <w:t xml:space="preserve">      </w:t>
      </w:r>
      <w:r w:rsidRPr="001A41F5">
        <w:rPr>
          <w:rFonts w:cs="Times New Roman"/>
          <w:sz w:val="28"/>
          <w:szCs w:val="28"/>
          <w:lang w:eastAsia="zh-CN"/>
        </w:rPr>
        <w:t>на</w:t>
      </w:r>
    </w:p>
    <w:p w:rsidR="001A41F5" w:rsidRDefault="001A41F5" w:rsidP="001A41F5">
      <w:pPr>
        <w:pStyle w:val="afb"/>
        <w:spacing w:before="0" w:after="0"/>
        <w:rPr>
          <w:rFonts w:cs="Times New Roman"/>
          <w:sz w:val="28"/>
          <w:szCs w:val="28"/>
          <w:lang w:eastAsia="zh-CN"/>
        </w:rPr>
      </w:pPr>
      <w:r w:rsidRPr="001A41F5">
        <w:rPr>
          <w:rFonts w:cs="Times New Roman"/>
          <w:sz w:val="28"/>
          <w:szCs w:val="28"/>
          <w:lang w:eastAsia="zh-CN"/>
        </w:rPr>
        <w:t xml:space="preserve"> </w:t>
      </w:r>
      <w:r>
        <w:rPr>
          <w:rFonts w:cs="Times New Roman"/>
          <w:sz w:val="28"/>
          <w:szCs w:val="28"/>
          <w:lang w:eastAsia="zh-CN"/>
        </w:rPr>
        <w:t>у</w:t>
      </w:r>
      <w:r w:rsidRPr="001A41F5">
        <w:rPr>
          <w:rFonts w:cs="Times New Roman"/>
          <w:sz w:val="28"/>
          <w:szCs w:val="28"/>
          <w:lang w:eastAsia="zh-CN"/>
        </w:rPr>
        <w:t>словно</w:t>
      </w:r>
      <w:r>
        <w:rPr>
          <w:rFonts w:cs="Times New Roman"/>
          <w:sz w:val="28"/>
          <w:szCs w:val="28"/>
          <w:lang w:eastAsia="zh-CN"/>
        </w:rPr>
        <w:t xml:space="preserve">         </w:t>
      </w:r>
      <w:r w:rsidRPr="001A41F5">
        <w:rPr>
          <w:rFonts w:cs="Times New Roman"/>
          <w:sz w:val="28"/>
          <w:szCs w:val="28"/>
          <w:lang w:eastAsia="zh-CN"/>
        </w:rPr>
        <w:t xml:space="preserve"> </w:t>
      </w:r>
      <w:r>
        <w:rPr>
          <w:rFonts w:cs="Times New Roman"/>
          <w:sz w:val="28"/>
          <w:szCs w:val="28"/>
          <w:lang w:eastAsia="zh-CN"/>
        </w:rPr>
        <w:t xml:space="preserve">    </w:t>
      </w:r>
      <w:r w:rsidRPr="001A41F5">
        <w:rPr>
          <w:rFonts w:cs="Times New Roman"/>
          <w:sz w:val="28"/>
          <w:szCs w:val="28"/>
          <w:lang w:eastAsia="zh-CN"/>
        </w:rPr>
        <w:t xml:space="preserve">разрешенный </w:t>
      </w:r>
      <w:r>
        <w:rPr>
          <w:rFonts w:cs="Times New Roman"/>
          <w:sz w:val="28"/>
          <w:szCs w:val="28"/>
          <w:lang w:eastAsia="zh-CN"/>
        </w:rPr>
        <w:t xml:space="preserve">               </w:t>
      </w:r>
      <w:r w:rsidRPr="001A41F5">
        <w:rPr>
          <w:rFonts w:cs="Times New Roman"/>
          <w:sz w:val="28"/>
          <w:szCs w:val="28"/>
          <w:lang w:eastAsia="zh-CN"/>
        </w:rPr>
        <w:t xml:space="preserve">вид </w:t>
      </w:r>
    </w:p>
    <w:p w:rsidR="001A41F5" w:rsidRDefault="001A41F5" w:rsidP="001A41F5">
      <w:pPr>
        <w:pStyle w:val="afb"/>
        <w:spacing w:before="0" w:after="0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>и</w:t>
      </w:r>
      <w:r w:rsidRPr="001A41F5">
        <w:rPr>
          <w:rFonts w:cs="Times New Roman"/>
          <w:sz w:val="28"/>
          <w:szCs w:val="28"/>
          <w:lang w:eastAsia="zh-CN"/>
        </w:rPr>
        <w:t>спользования</w:t>
      </w:r>
      <w:r>
        <w:rPr>
          <w:rFonts w:cs="Times New Roman"/>
          <w:sz w:val="28"/>
          <w:szCs w:val="28"/>
          <w:lang w:eastAsia="zh-CN"/>
        </w:rPr>
        <w:t xml:space="preserve">      </w:t>
      </w:r>
      <w:r w:rsidRPr="001A41F5">
        <w:rPr>
          <w:rFonts w:cs="Times New Roman"/>
          <w:sz w:val="28"/>
          <w:szCs w:val="28"/>
          <w:lang w:eastAsia="zh-CN"/>
        </w:rPr>
        <w:t xml:space="preserve"> земельного </w:t>
      </w:r>
      <w:r>
        <w:rPr>
          <w:rFonts w:cs="Times New Roman"/>
          <w:sz w:val="28"/>
          <w:szCs w:val="28"/>
          <w:lang w:eastAsia="zh-CN"/>
        </w:rPr>
        <w:t xml:space="preserve">        </w:t>
      </w:r>
      <w:r w:rsidRPr="001A41F5">
        <w:rPr>
          <w:rFonts w:cs="Times New Roman"/>
          <w:sz w:val="28"/>
          <w:szCs w:val="28"/>
          <w:lang w:eastAsia="zh-CN"/>
        </w:rPr>
        <w:t xml:space="preserve">участка </w:t>
      </w:r>
    </w:p>
    <w:p w:rsidR="001A41F5" w:rsidRDefault="001A41F5" w:rsidP="001A41F5">
      <w:pPr>
        <w:pStyle w:val="afb"/>
        <w:spacing w:before="0" w:after="0"/>
        <w:rPr>
          <w:rFonts w:cs="Times New Roman"/>
          <w:sz w:val="28"/>
          <w:szCs w:val="28"/>
          <w:lang w:eastAsia="zh-CN"/>
        </w:rPr>
      </w:pPr>
      <w:r w:rsidRPr="001A41F5">
        <w:rPr>
          <w:rFonts w:cs="Times New Roman"/>
          <w:sz w:val="28"/>
          <w:szCs w:val="28"/>
          <w:lang w:eastAsia="zh-CN"/>
        </w:rPr>
        <w:t xml:space="preserve">с </w:t>
      </w:r>
      <w:proofErr w:type="gramStart"/>
      <w:r w:rsidRPr="001A41F5">
        <w:rPr>
          <w:rFonts w:cs="Times New Roman"/>
          <w:sz w:val="28"/>
          <w:szCs w:val="28"/>
          <w:lang w:eastAsia="zh-CN"/>
        </w:rPr>
        <w:t xml:space="preserve">кадастровым </w:t>
      </w:r>
      <w:r w:rsidR="00132196">
        <w:rPr>
          <w:rFonts w:cs="Times New Roman"/>
          <w:sz w:val="28"/>
          <w:szCs w:val="28"/>
          <w:lang w:eastAsia="zh-CN"/>
        </w:rPr>
        <w:t xml:space="preserve"> </w:t>
      </w:r>
      <w:r w:rsidRPr="001A41F5">
        <w:rPr>
          <w:rFonts w:cs="Times New Roman"/>
          <w:sz w:val="28"/>
          <w:szCs w:val="28"/>
          <w:lang w:eastAsia="zh-CN"/>
        </w:rPr>
        <w:t>номером</w:t>
      </w:r>
      <w:proofErr w:type="gramEnd"/>
      <w:r w:rsidRPr="001A41F5">
        <w:rPr>
          <w:rFonts w:cs="Times New Roman"/>
          <w:sz w:val="28"/>
          <w:szCs w:val="28"/>
          <w:lang w:eastAsia="zh-CN"/>
        </w:rPr>
        <w:t xml:space="preserve"> 22:</w:t>
      </w:r>
      <w:r w:rsidR="00132196">
        <w:rPr>
          <w:rFonts w:cs="Times New Roman"/>
          <w:sz w:val="28"/>
          <w:szCs w:val="28"/>
          <w:lang w:eastAsia="zh-CN"/>
        </w:rPr>
        <w:t>02:060005:5872</w:t>
      </w:r>
      <w:r w:rsidRPr="001A41F5">
        <w:rPr>
          <w:rFonts w:cs="Times New Roman"/>
          <w:sz w:val="28"/>
          <w:szCs w:val="28"/>
          <w:lang w:eastAsia="zh-CN"/>
        </w:rPr>
        <w:t>,</w:t>
      </w:r>
    </w:p>
    <w:p w:rsidR="001A41F5" w:rsidRDefault="001A41F5" w:rsidP="001A41F5">
      <w:pPr>
        <w:pStyle w:val="afb"/>
        <w:spacing w:before="0" w:after="0"/>
        <w:rPr>
          <w:rFonts w:cs="Times New Roman"/>
          <w:sz w:val="28"/>
          <w:szCs w:val="28"/>
          <w:lang w:eastAsia="zh-CN"/>
        </w:rPr>
      </w:pPr>
      <w:r w:rsidRPr="001A41F5">
        <w:rPr>
          <w:rFonts w:cs="Times New Roman"/>
          <w:sz w:val="28"/>
          <w:szCs w:val="28"/>
          <w:lang w:eastAsia="zh-CN"/>
        </w:rPr>
        <w:t>расположенного по адресу: Алтайский край,</w:t>
      </w:r>
    </w:p>
    <w:p w:rsidR="005A3B5E" w:rsidRDefault="001A41F5" w:rsidP="005A3B5E">
      <w:pPr>
        <w:pStyle w:val="afb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Алтайский </w:t>
      </w:r>
      <w:r w:rsidR="005A3B5E"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район,   </w:t>
      </w:r>
      <w:proofErr w:type="gramEnd"/>
      <w:r>
        <w:rPr>
          <w:bCs/>
          <w:sz w:val="28"/>
          <w:szCs w:val="28"/>
        </w:rPr>
        <w:t xml:space="preserve">           </w:t>
      </w:r>
      <w:r w:rsidR="005A3B5E">
        <w:rPr>
          <w:bCs/>
          <w:sz w:val="28"/>
          <w:szCs w:val="28"/>
        </w:rPr>
        <w:t>п. Катунь,</w:t>
      </w:r>
    </w:p>
    <w:p w:rsidR="001A41F5" w:rsidRPr="001A41F5" w:rsidRDefault="005A3B5E" w:rsidP="005A3B5E">
      <w:pPr>
        <w:pStyle w:val="afb"/>
        <w:spacing w:before="0" w:after="0"/>
        <w:rPr>
          <w:rFonts w:cs="Times New Roman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 ул. Центральная, 21/1 </w:t>
      </w:r>
    </w:p>
    <w:p w:rsidR="001A41F5" w:rsidRPr="00132196" w:rsidRDefault="00132196" w:rsidP="008145B2">
      <w:pPr>
        <w:pStyle w:val="afb"/>
        <w:spacing w:after="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  <w:t xml:space="preserve">      Руководствуясь ст.</w:t>
      </w:r>
      <w:r w:rsidR="003539E4">
        <w:rPr>
          <w:rFonts w:cs="Times New Roman"/>
          <w:sz w:val="28"/>
          <w:szCs w:val="28"/>
          <w:lang w:eastAsia="zh-CN"/>
        </w:rPr>
        <w:t xml:space="preserve"> 37</w:t>
      </w:r>
      <w:r>
        <w:rPr>
          <w:rFonts w:cs="Times New Roman"/>
          <w:sz w:val="28"/>
          <w:szCs w:val="28"/>
          <w:lang w:eastAsia="zh-CN"/>
        </w:rPr>
        <w:t xml:space="preserve"> </w:t>
      </w:r>
      <w:r w:rsidR="003539E4">
        <w:rPr>
          <w:rFonts w:cs="Times New Roman"/>
          <w:sz w:val="28"/>
          <w:szCs w:val="28"/>
          <w:lang w:eastAsia="zh-CN"/>
        </w:rPr>
        <w:t>Градостроительного кодекса</w:t>
      </w:r>
      <w:r w:rsidRPr="00132196">
        <w:rPr>
          <w:rFonts w:cs="Times New Roman"/>
          <w:sz w:val="28"/>
          <w:szCs w:val="28"/>
          <w:lang w:eastAsia="zh-CN"/>
        </w:rPr>
        <w:t xml:space="preserve"> Российской Федерации </w:t>
      </w:r>
      <w:r w:rsidR="001A41F5" w:rsidRPr="00132196">
        <w:rPr>
          <w:rFonts w:cs="Times New Roman"/>
          <w:sz w:val="28"/>
          <w:szCs w:val="28"/>
          <w:lang w:eastAsia="zh-CN"/>
        </w:rPr>
        <w:t xml:space="preserve">в соответствии с Правилами землепользования и застройки муниципального образования </w:t>
      </w:r>
      <w:r>
        <w:rPr>
          <w:rFonts w:cs="Times New Roman"/>
          <w:sz w:val="28"/>
          <w:szCs w:val="28"/>
          <w:lang w:eastAsia="zh-CN"/>
        </w:rPr>
        <w:t>Алтайский сельсовет</w:t>
      </w:r>
      <w:r w:rsidR="003539E4" w:rsidRPr="003539E4">
        <w:rPr>
          <w:rFonts w:cs="Times New Roman"/>
          <w:b/>
          <w:sz w:val="28"/>
          <w:szCs w:val="28"/>
        </w:rPr>
        <w:t xml:space="preserve"> </w:t>
      </w:r>
      <w:r w:rsidR="003539E4" w:rsidRPr="003539E4">
        <w:rPr>
          <w:rFonts w:cs="Times New Roman"/>
          <w:sz w:val="28"/>
          <w:szCs w:val="28"/>
        </w:rPr>
        <w:t>Алтайского района Алтайского края, утверждённым решением Алтайского районного Собрания депутатов Алтайского района Алтайского края от 20.06.2017 № 87 (с изменениями и дополнениями от 20.10.2020 г. № 38</w:t>
      </w:r>
      <w:r w:rsidR="001A41F5" w:rsidRPr="00132196">
        <w:rPr>
          <w:rFonts w:cs="Times New Roman"/>
          <w:sz w:val="28"/>
          <w:szCs w:val="28"/>
          <w:lang w:eastAsia="zh-CN"/>
        </w:rPr>
        <w:t xml:space="preserve">, </w:t>
      </w:r>
    </w:p>
    <w:p w:rsidR="001A41F5" w:rsidRPr="00132196" w:rsidRDefault="001A41F5" w:rsidP="00132196">
      <w:pPr>
        <w:pStyle w:val="afb"/>
        <w:spacing w:after="0"/>
        <w:jc w:val="both"/>
        <w:rPr>
          <w:rFonts w:cs="Times New Roman"/>
          <w:sz w:val="28"/>
          <w:szCs w:val="28"/>
          <w:lang w:eastAsia="zh-CN"/>
        </w:rPr>
      </w:pPr>
      <w:r w:rsidRPr="00132196">
        <w:rPr>
          <w:rFonts w:cs="Times New Roman"/>
          <w:sz w:val="28"/>
          <w:szCs w:val="28"/>
          <w:lang w:eastAsia="zh-CN"/>
        </w:rPr>
        <w:t>ПОСТАНОВЛЯЮ:</w:t>
      </w:r>
    </w:p>
    <w:p w:rsidR="005A3B5E" w:rsidRDefault="001A41F5" w:rsidP="005A3B5E">
      <w:pPr>
        <w:ind w:left="-283"/>
        <w:jc w:val="both"/>
        <w:rPr>
          <w:bCs/>
          <w:sz w:val="28"/>
          <w:szCs w:val="28"/>
        </w:rPr>
      </w:pPr>
      <w:r w:rsidRPr="00132196">
        <w:rPr>
          <w:rFonts w:cs="Times New Roman"/>
          <w:sz w:val="28"/>
          <w:szCs w:val="28"/>
          <w:lang w:eastAsia="zh-CN"/>
        </w:rPr>
        <w:t xml:space="preserve">1. </w:t>
      </w:r>
      <w:r w:rsidRPr="008F46F4">
        <w:rPr>
          <w:rFonts w:cs="Times New Roman"/>
          <w:sz w:val="28"/>
          <w:szCs w:val="28"/>
          <w:lang w:eastAsia="zh-CN"/>
        </w:rPr>
        <w:t>Предоставить разрешение на условно разрешенный вид использования земельного участка с кадастровым номером 22:</w:t>
      </w:r>
      <w:r w:rsidR="008145B2" w:rsidRPr="008F46F4">
        <w:rPr>
          <w:rFonts w:cs="Times New Roman"/>
          <w:sz w:val="28"/>
          <w:szCs w:val="28"/>
          <w:lang w:eastAsia="zh-CN"/>
        </w:rPr>
        <w:t>02:</w:t>
      </w:r>
      <w:r w:rsidR="005A3B5E">
        <w:rPr>
          <w:rFonts w:cs="Times New Roman"/>
          <w:sz w:val="28"/>
          <w:szCs w:val="28"/>
          <w:lang w:eastAsia="zh-CN"/>
        </w:rPr>
        <w:t>100002:360</w:t>
      </w:r>
      <w:r w:rsidRPr="008F46F4">
        <w:rPr>
          <w:rFonts w:cs="Times New Roman"/>
          <w:sz w:val="28"/>
          <w:szCs w:val="28"/>
          <w:lang w:eastAsia="zh-CN"/>
        </w:rPr>
        <w:t xml:space="preserve">, расположенного по адресу: </w:t>
      </w:r>
      <w:r w:rsidR="005A3B5E">
        <w:rPr>
          <w:bCs/>
          <w:sz w:val="28"/>
          <w:szCs w:val="28"/>
        </w:rPr>
        <w:t xml:space="preserve">Алтайский район, п. Катунь, ул. Центральная, 21/1, площадью 1000 </w:t>
      </w:r>
      <w:proofErr w:type="spellStart"/>
      <w:r w:rsidR="005A3B5E">
        <w:rPr>
          <w:bCs/>
          <w:sz w:val="28"/>
          <w:szCs w:val="28"/>
        </w:rPr>
        <w:t>кв.м</w:t>
      </w:r>
      <w:proofErr w:type="spellEnd"/>
      <w:r w:rsidR="005A3B5E">
        <w:rPr>
          <w:bCs/>
          <w:sz w:val="28"/>
          <w:szCs w:val="28"/>
        </w:rPr>
        <w:t>. на разрешенное использование:</w:t>
      </w:r>
      <w:bookmarkStart w:id="0" w:name="_GoBack"/>
      <w:bookmarkEnd w:id="0"/>
      <w:r w:rsidR="005A3B5E">
        <w:rPr>
          <w:bCs/>
          <w:sz w:val="28"/>
          <w:szCs w:val="28"/>
        </w:rPr>
        <w:t xml:space="preserve"> гостиничное обслуживание (код 4.7).</w:t>
      </w:r>
    </w:p>
    <w:p w:rsidR="008F46F4" w:rsidRDefault="001A41F5" w:rsidP="005A3B5E">
      <w:pPr>
        <w:pStyle w:val="afb"/>
        <w:spacing w:after="0"/>
        <w:jc w:val="both"/>
        <w:rPr>
          <w:sz w:val="28"/>
          <w:szCs w:val="28"/>
          <w:lang w:eastAsia="zh-CN"/>
        </w:rPr>
      </w:pPr>
      <w:r w:rsidRPr="00132196">
        <w:rPr>
          <w:rFonts w:cs="Times New Roman"/>
          <w:sz w:val="28"/>
          <w:szCs w:val="28"/>
          <w:lang w:eastAsia="zh-CN"/>
        </w:rPr>
        <w:t xml:space="preserve">2. </w:t>
      </w:r>
      <w:r w:rsidR="008F46F4">
        <w:rPr>
          <w:color w:val="000000"/>
          <w:sz w:val="28"/>
          <w:szCs w:val="28"/>
        </w:rPr>
        <w:t>Разместить настоящее Постановление на официальном сайте Администрации Алтайского района Алтайского края</w:t>
      </w:r>
      <w:r w:rsidR="00345CA8">
        <w:rPr>
          <w:color w:val="000000"/>
          <w:sz w:val="28"/>
          <w:szCs w:val="28"/>
        </w:rPr>
        <w:t xml:space="preserve"> </w:t>
      </w:r>
      <w:r w:rsidR="00345CA8" w:rsidRPr="00345CA8">
        <w:rPr>
          <w:color w:val="000000"/>
          <w:sz w:val="28"/>
          <w:szCs w:val="28"/>
        </w:rPr>
        <w:t>https://altadm.gosuslugi.ru/</w:t>
      </w:r>
      <w:r w:rsidR="008F46F4">
        <w:rPr>
          <w:color w:val="000000"/>
          <w:sz w:val="28"/>
          <w:szCs w:val="28"/>
        </w:rPr>
        <w:t>.</w:t>
      </w:r>
    </w:p>
    <w:p w:rsidR="009D3D1D" w:rsidRDefault="001A41F5" w:rsidP="008F46F4">
      <w:pPr>
        <w:pStyle w:val="afb"/>
        <w:spacing w:after="0"/>
        <w:jc w:val="both"/>
        <w:rPr>
          <w:sz w:val="28"/>
          <w:szCs w:val="28"/>
        </w:rPr>
      </w:pPr>
      <w:r w:rsidRPr="00132196">
        <w:rPr>
          <w:rFonts w:cs="Times New Roman"/>
          <w:sz w:val="28"/>
          <w:szCs w:val="28"/>
          <w:lang w:eastAsia="zh-CN"/>
        </w:rPr>
        <w:t xml:space="preserve">3. </w:t>
      </w:r>
      <w:r w:rsidR="008F46F4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Алтайского района К.Ю. Косых.</w:t>
      </w:r>
    </w:p>
    <w:p w:rsidR="009D3D1D" w:rsidRDefault="009A496B" w:rsidP="00B30F81">
      <w:pPr>
        <w:pStyle w:val="ConsPlusNormal"/>
        <w:widowControl/>
        <w:ind w:left="-283"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D1D" w:rsidRDefault="009A496B">
      <w:pPr>
        <w:rPr>
          <w:sz w:val="28"/>
        </w:rPr>
      </w:pPr>
      <w:r>
        <w:rPr>
          <w:sz w:val="28"/>
          <w:szCs w:val="28"/>
        </w:rPr>
        <w:t>Заместитель главы Администрации</w:t>
      </w:r>
    </w:p>
    <w:p w:rsidR="009D3D1D" w:rsidRPr="00B30F81" w:rsidRDefault="009A496B" w:rsidP="00B30F81">
      <w:pPr>
        <w:spacing w:before="240" w:after="0"/>
        <w:ind w:right="2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Алтайского района Алтайского края                                                 </w:t>
      </w:r>
      <w:proofErr w:type="spellStart"/>
      <w:r>
        <w:rPr>
          <w:rFonts w:cs="Times New Roman"/>
          <w:sz w:val="28"/>
          <w:szCs w:val="28"/>
        </w:rPr>
        <w:t>А.В.Малюков</w:t>
      </w:r>
      <w:proofErr w:type="spellEnd"/>
    </w:p>
    <w:p w:rsidR="009D3D1D" w:rsidRDefault="009D3D1D">
      <w:pPr>
        <w:pStyle w:val="afb"/>
        <w:spacing w:after="0"/>
        <w:rPr>
          <w:szCs w:val="20"/>
        </w:rPr>
      </w:pPr>
    </w:p>
    <w:sectPr w:rsidR="009D3D1D">
      <w:footerReference w:type="default" r:id="rId7"/>
      <w:pgSz w:w="11906" w:h="16838"/>
      <w:pgMar w:top="622" w:right="848" w:bottom="993" w:left="1418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C6" w:rsidRDefault="00495CC6">
      <w:pPr>
        <w:spacing w:after="0" w:line="240" w:lineRule="auto"/>
      </w:pPr>
      <w:r>
        <w:separator/>
      </w:r>
    </w:p>
  </w:endnote>
  <w:endnote w:type="continuationSeparator" w:id="0">
    <w:p w:rsidR="00495CC6" w:rsidRDefault="0049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1D" w:rsidRDefault="009D3D1D">
    <w:pPr>
      <w:pStyle w:val="1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C6" w:rsidRDefault="00495CC6">
      <w:pPr>
        <w:spacing w:after="0" w:line="240" w:lineRule="auto"/>
      </w:pPr>
      <w:r>
        <w:separator/>
      </w:r>
    </w:p>
  </w:footnote>
  <w:footnote w:type="continuationSeparator" w:id="0">
    <w:p w:rsidR="00495CC6" w:rsidRDefault="0049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4E3A"/>
    <w:multiLevelType w:val="multilevel"/>
    <w:tmpl w:val="7C624E5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D"/>
    <w:rsid w:val="00132196"/>
    <w:rsid w:val="001A41F5"/>
    <w:rsid w:val="00345CA8"/>
    <w:rsid w:val="003539E4"/>
    <w:rsid w:val="00495CC6"/>
    <w:rsid w:val="005A3B5E"/>
    <w:rsid w:val="008145B2"/>
    <w:rsid w:val="008F46F4"/>
    <w:rsid w:val="009A496B"/>
    <w:rsid w:val="009D3D1D"/>
    <w:rsid w:val="00AB5DB4"/>
    <w:rsid w:val="00B30F81"/>
    <w:rsid w:val="00D5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C7F2"/>
  <w15:docId w15:val="{DDE1BCE0-388B-4F21-8299-782264CB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Arial" w:eastAsia="Arial" w:hAnsi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">
    <w:name w:val="Цитата 2 Знак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концевой сноски Знак"/>
    <w:uiPriority w:val="99"/>
    <w:qFormat/>
    <w:rPr>
      <w:sz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basedOn w:val="a0"/>
    <w:qFormat/>
  </w:style>
  <w:style w:type="character" w:customStyle="1" w:styleId="aa">
    <w:name w:val="Основной текст_"/>
    <w:basedOn w:val="a0"/>
    <w:qFormat/>
    <w:rPr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qFormat/>
    <w:rPr>
      <w:sz w:val="23"/>
      <w:szCs w:val="23"/>
      <w:shd w:val="clear" w:color="auto" w:fill="FFFFFF"/>
    </w:rPr>
  </w:style>
  <w:style w:type="character" w:customStyle="1" w:styleId="ab">
    <w:name w:val="Текст выноски Знак"/>
    <w:basedOn w:val="a0"/>
    <w:qFormat/>
    <w:rPr>
      <w:rFonts w:ascii="Tahoma" w:hAnsi="Tahoma"/>
      <w:sz w:val="16"/>
      <w:szCs w:val="16"/>
      <w:lang w:eastAsia="ar-SA"/>
    </w:rPr>
  </w:style>
  <w:style w:type="character" w:customStyle="1" w:styleId="5">
    <w:name w:val="Основной текст (5)_"/>
    <w:basedOn w:val="a0"/>
    <w:qFormat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qFormat/>
    <w:rPr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qFormat/>
    <w:rPr>
      <w:sz w:val="27"/>
      <w:szCs w:val="27"/>
      <w:shd w:val="clear" w:color="auto" w:fill="FFFFFF"/>
    </w:rPr>
  </w:style>
  <w:style w:type="character" w:customStyle="1" w:styleId="13pt0pt">
    <w:name w:val="Основной текст + 13 pt;Интервал 0 pt"/>
    <w:basedOn w:val="a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11pt1pt">
    <w:name w:val="Основной текст + 11 pt;Курсив;Интервал 1 pt"/>
    <w:basedOn w:val="a0"/>
    <w:qFormat/>
    <w:rPr>
      <w:rFonts w:ascii="Times New Roman" w:eastAsia="Times New Roman" w:hAnsi="Times New Roman"/>
      <w:b w:val="0"/>
      <w:bCs w:val="0"/>
      <w:i/>
      <w:iCs w:val="0"/>
      <w:caps w:val="0"/>
      <w:smallCaps w:val="0"/>
      <w:strike w:val="0"/>
      <w:dstrike w:val="0"/>
      <w:spacing w:val="19"/>
      <w:sz w:val="22"/>
      <w:szCs w:val="22"/>
    </w:rPr>
  </w:style>
  <w:style w:type="character" w:customStyle="1" w:styleId="23">
    <w:name w:val="Заголовок №2_"/>
    <w:basedOn w:val="a0"/>
    <w:qFormat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qFormat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ac">
    <w:name w:val="Основной текст + Полужирный"/>
    <w:basedOn w:val="a0"/>
    <w:qFormat/>
    <w:rPr>
      <w:rFonts w:ascii="Times New Roman" w:eastAsia="Times New Roman" w:hAnsi="Times New Roman"/>
      <w:b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2115pt">
    <w:name w:val="Заголовок №2 + 11;5 pt"/>
    <w:basedOn w:val="a0"/>
    <w:qFormat/>
    <w:rPr>
      <w:sz w:val="23"/>
      <w:szCs w:val="23"/>
    </w:rPr>
  </w:style>
  <w:style w:type="character" w:customStyle="1" w:styleId="24">
    <w:name w:val="Основной текст2"/>
    <w:basedOn w:val="a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0">
    <w:name w:val="Заголовок №3"/>
    <w:basedOn w:val="a0"/>
    <w:qFormat/>
    <w:rPr>
      <w:u w:val="single"/>
    </w:rPr>
  </w:style>
  <w:style w:type="character" w:customStyle="1" w:styleId="32">
    <w:name w:val="Основной текст3"/>
    <w:basedOn w:val="a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single"/>
    </w:rPr>
  </w:style>
  <w:style w:type="character" w:customStyle="1" w:styleId="40">
    <w:name w:val="Основной текст4"/>
    <w:basedOn w:val="a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115pt">
    <w:name w:val="Основной текст + 11;5 pt"/>
    <w:basedOn w:val="a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0">
    <w:name w:val="Заголовок №1_"/>
    <w:basedOn w:val="a0"/>
    <w:qFormat/>
    <w:rPr>
      <w:sz w:val="34"/>
      <w:szCs w:val="34"/>
      <w:shd w:val="clear" w:color="auto" w:fill="FFFFFF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d">
    <w:name w:val="Body Text"/>
    <w:basedOn w:val="a"/>
    <w:pPr>
      <w:ind w:right="512"/>
      <w:jc w:val="both"/>
    </w:pPr>
    <w:rPr>
      <w:spacing w:val="40"/>
    </w:rPr>
  </w:style>
  <w:style w:type="paragraph" w:styleId="ae">
    <w:name w:val="List"/>
    <w:basedOn w:val="ad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rPr>
      <w:sz w:val="24"/>
    </w:rPr>
  </w:style>
  <w:style w:type="paragraph" w:styleId="af2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f3">
    <w:name w:val="Subtitle"/>
    <w:basedOn w:val="a"/>
    <w:next w:val="a"/>
    <w:uiPriority w:val="11"/>
    <w:qFormat/>
    <w:pPr>
      <w:spacing w:before="200"/>
    </w:pPr>
  </w:style>
  <w:style w:type="paragraph" w:styleId="25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4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6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7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spacing w:after="200" w:line="276" w:lineRule="auto"/>
    </w:pPr>
    <w:rPr>
      <w:sz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i/>
    </w:rPr>
  </w:style>
  <w:style w:type="paragraph" w:customStyle="1" w:styleId="18">
    <w:name w:val="Указатель1"/>
    <w:basedOn w:val="a"/>
    <w:qFormat/>
    <w:pPr>
      <w:suppressLineNumbers/>
    </w:pPr>
  </w:style>
  <w:style w:type="paragraph" w:customStyle="1" w:styleId="19">
    <w:name w:val="Основной текст1"/>
    <w:basedOn w:val="a"/>
    <w:qFormat/>
    <w:pPr>
      <w:shd w:val="clear" w:color="FFFFFF" w:fill="FFFFFF"/>
      <w:spacing w:after="780" w:line="322" w:lineRule="exact"/>
    </w:pPr>
    <w:rPr>
      <w:sz w:val="25"/>
      <w:szCs w:val="25"/>
      <w:lang w:eastAsia="ru-RU"/>
    </w:rPr>
  </w:style>
  <w:style w:type="paragraph" w:customStyle="1" w:styleId="27">
    <w:name w:val="Основной текст (2)"/>
    <w:basedOn w:val="a"/>
    <w:qFormat/>
    <w:pPr>
      <w:shd w:val="clear" w:color="FFFFFF" w:fill="FFFFFF"/>
      <w:spacing w:before="420" w:after="0" w:line="307" w:lineRule="exact"/>
    </w:pPr>
    <w:rPr>
      <w:sz w:val="23"/>
      <w:szCs w:val="23"/>
      <w:lang w:eastAsia="ru-RU"/>
    </w:rPr>
  </w:style>
  <w:style w:type="paragraph" w:styleId="af9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52">
    <w:name w:val="Основной текст (5)"/>
    <w:basedOn w:val="a"/>
    <w:qFormat/>
    <w:pPr>
      <w:shd w:val="clear" w:color="FFFFFF" w:fill="FFFFFF"/>
      <w:spacing w:line="240" w:lineRule="auto"/>
    </w:pPr>
    <w:rPr>
      <w:sz w:val="16"/>
      <w:szCs w:val="16"/>
      <w:lang w:eastAsia="ru-RU"/>
    </w:rPr>
  </w:style>
  <w:style w:type="paragraph" w:customStyle="1" w:styleId="62">
    <w:name w:val="Основной текст (6)"/>
    <w:basedOn w:val="a"/>
    <w:qFormat/>
    <w:pPr>
      <w:shd w:val="clear" w:color="FFFFFF" w:fill="FFFFFF"/>
      <w:spacing w:line="240" w:lineRule="auto"/>
    </w:pPr>
    <w:rPr>
      <w:sz w:val="22"/>
      <w:szCs w:val="22"/>
      <w:lang w:eastAsia="ru-RU"/>
    </w:rPr>
  </w:style>
  <w:style w:type="paragraph" w:customStyle="1" w:styleId="220">
    <w:name w:val="Заголовок №2 (2)"/>
    <w:basedOn w:val="a"/>
    <w:qFormat/>
    <w:pPr>
      <w:shd w:val="clear" w:color="FFFFFF" w:fill="FFFFFF"/>
      <w:spacing w:after="240" w:line="240" w:lineRule="auto"/>
    </w:pPr>
    <w:rPr>
      <w:sz w:val="27"/>
      <w:szCs w:val="27"/>
      <w:lang w:eastAsia="ru-RU"/>
    </w:rPr>
  </w:style>
  <w:style w:type="paragraph" w:customStyle="1" w:styleId="afa">
    <w:name w:val="Знак Знак Знак Знак"/>
    <w:basedOn w:val="a"/>
    <w:qFormat/>
    <w:pPr>
      <w:spacing w:after="160" w:line="240" w:lineRule="exact"/>
      <w:ind w:left="26"/>
    </w:pPr>
    <w:rPr>
      <w:lang w:val="en-US" w:eastAsia="en-US"/>
    </w:rPr>
  </w:style>
  <w:style w:type="paragraph" w:customStyle="1" w:styleId="28">
    <w:name w:val="Заголовок №2"/>
    <w:basedOn w:val="a"/>
    <w:qFormat/>
    <w:pPr>
      <w:shd w:val="clear" w:color="FFFFFF" w:fill="FFFFFF"/>
      <w:spacing w:after="600" w:line="326" w:lineRule="exact"/>
      <w:jc w:val="center"/>
    </w:pPr>
    <w:rPr>
      <w:sz w:val="26"/>
      <w:szCs w:val="26"/>
      <w:lang w:eastAsia="ru-RU"/>
    </w:rPr>
  </w:style>
  <w:style w:type="paragraph" w:customStyle="1" w:styleId="43">
    <w:name w:val="Основной текст (4)"/>
    <w:basedOn w:val="a"/>
    <w:qFormat/>
    <w:pPr>
      <w:shd w:val="clear" w:color="FFFFFF" w:fill="FFFFFF"/>
      <w:spacing w:line="240" w:lineRule="auto"/>
    </w:pPr>
    <w:rPr>
      <w:sz w:val="26"/>
      <w:szCs w:val="26"/>
      <w:lang w:eastAsia="ru-RU"/>
    </w:rPr>
  </w:style>
  <w:style w:type="paragraph" w:customStyle="1" w:styleId="53">
    <w:name w:val="Основной текст5"/>
    <w:basedOn w:val="a"/>
    <w:qFormat/>
    <w:pPr>
      <w:shd w:val="clear" w:color="FFFFFF" w:fill="FFFFFF"/>
      <w:spacing w:line="240" w:lineRule="auto"/>
      <w:ind w:hanging="360"/>
    </w:pPr>
    <w:rPr>
      <w:color w:val="000000"/>
      <w:sz w:val="26"/>
      <w:szCs w:val="26"/>
      <w:lang w:val="en-US" w:eastAsia="ru-RU"/>
    </w:rPr>
  </w:style>
  <w:style w:type="paragraph" w:customStyle="1" w:styleId="1a">
    <w:name w:val="Заголовок №1"/>
    <w:basedOn w:val="a"/>
    <w:qFormat/>
    <w:pPr>
      <w:shd w:val="clear" w:color="FFFFFF" w:fill="FFFFFF"/>
      <w:spacing w:line="240" w:lineRule="auto"/>
    </w:pPr>
    <w:rPr>
      <w:sz w:val="34"/>
      <w:szCs w:val="34"/>
      <w:lang w:eastAsia="ru-RU"/>
    </w:rPr>
  </w:style>
  <w:style w:type="paragraph" w:styleId="afb">
    <w:name w:val="Normal (Web)"/>
    <w:basedOn w:val="a"/>
    <w:qFormat/>
    <w:pPr>
      <w:spacing w:before="100" w:after="119"/>
    </w:pPr>
    <w:rPr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/>
      <w:szCs w:val="20"/>
      <w:lang w:val="ru-RU"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36</cp:revision>
  <cp:lastPrinted>2023-12-14T12:51:00Z</cp:lastPrinted>
  <dcterms:created xsi:type="dcterms:W3CDTF">2022-01-17T08:00:00Z</dcterms:created>
  <dcterms:modified xsi:type="dcterms:W3CDTF">2024-01-23T09:45:00Z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Grizli777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