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9A5BB" w14:textId="06EB583B" w:rsidR="00BB1369" w:rsidRDefault="00BB1369" w:rsidP="00BB136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 информационный день</w:t>
      </w:r>
    </w:p>
    <w:p w14:paraId="0DA47FC4" w14:textId="77777777" w:rsidR="00BB1369" w:rsidRDefault="00BB1369" w:rsidP="00BB136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C32EAB7" w14:textId="435B3A11" w:rsidR="002E078E" w:rsidRDefault="00CE4EC9" w:rsidP="00BB136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369">
        <w:rPr>
          <w:rFonts w:ascii="Times New Roman" w:hAnsi="Times New Roman" w:cs="Times New Roman"/>
          <w:sz w:val="28"/>
          <w:szCs w:val="28"/>
        </w:rPr>
        <w:t xml:space="preserve">1 апреля 2024 года в Центре занятости Алтайского района прошел семинар при участии Администрации Алтайского района, инспекторов ЦЗН и работодателей района на </w:t>
      </w:r>
      <w:r w:rsidRPr="00BB1369">
        <w:rPr>
          <w:rFonts w:ascii="Times New Roman" w:hAnsi="Times New Roman" w:cs="Times New Roman"/>
          <w:b/>
          <w:bCs/>
          <w:sz w:val="28"/>
          <w:szCs w:val="28"/>
        </w:rPr>
        <w:t>тему «Повышение социальной ответственности работодателей».</w:t>
      </w:r>
      <w:r w:rsidRPr="00BB1369">
        <w:rPr>
          <w:rFonts w:ascii="Times New Roman" w:hAnsi="Times New Roman" w:cs="Times New Roman"/>
          <w:sz w:val="28"/>
          <w:szCs w:val="28"/>
        </w:rPr>
        <w:t xml:space="preserve"> На мероприятии присутствовали</w:t>
      </w:r>
      <w:r w:rsidR="00425BF5" w:rsidRPr="00BB1369">
        <w:rPr>
          <w:rFonts w:ascii="Times New Roman" w:hAnsi="Times New Roman" w:cs="Times New Roman"/>
          <w:sz w:val="28"/>
          <w:szCs w:val="28"/>
        </w:rPr>
        <w:t xml:space="preserve"> заведующий отделом по труду Администрации Алтайского района</w:t>
      </w:r>
      <w:r w:rsidRPr="00BB1369">
        <w:rPr>
          <w:rFonts w:ascii="Times New Roman" w:hAnsi="Times New Roman" w:cs="Times New Roman"/>
          <w:sz w:val="28"/>
          <w:szCs w:val="28"/>
        </w:rPr>
        <w:t xml:space="preserve"> </w:t>
      </w:r>
      <w:r w:rsidR="00425BF5" w:rsidRPr="00BB1369">
        <w:rPr>
          <w:rFonts w:ascii="Times New Roman" w:hAnsi="Times New Roman" w:cs="Times New Roman"/>
          <w:sz w:val="28"/>
          <w:szCs w:val="28"/>
        </w:rPr>
        <w:t>Могилевцев Алексей Михайлович, инспектор ЦЗН, отвечающий за взаимодействие с работодателями</w:t>
      </w:r>
      <w:r w:rsidR="0002726C" w:rsidRPr="00BB1369">
        <w:rPr>
          <w:rFonts w:ascii="Times New Roman" w:hAnsi="Times New Roman" w:cs="Times New Roman"/>
          <w:sz w:val="28"/>
          <w:szCs w:val="28"/>
        </w:rPr>
        <w:t xml:space="preserve">, </w:t>
      </w:r>
      <w:r w:rsidR="00425BF5" w:rsidRPr="00BB1369">
        <w:rPr>
          <w:rFonts w:ascii="Times New Roman" w:hAnsi="Times New Roman" w:cs="Times New Roman"/>
          <w:sz w:val="28"/>
          <w:szCs w:val="28"/>
        </w:rPr>
        <w:t xml:space="preserve">Кокорина Регина Александровна и представители организаций района как бюджетной, так и внебюджетной сферы. </w:t>
      </w:r>
    </w:p>
    <w:p w14:paraId="3D35D4F3" w14:textId="77777777" w:rsidR="002E078E" w:rsidRDefault="00425BF5" w:rsidP="00BB136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369">
        <w:rPr>
          <w:rFonts w:ascii="Times New Roman" w:hAnsi="Times New Roman" w:cs="Times New Roman"/>
          <w:sz w:val="28"/>
          <w:szCs w:val="28"/>
        </w:rPr>
        <w:t xml:space="preserve">В ходе мероприятия были обсуждены вопросы укрепления социального партнерства в сфере занятости района. Алексей Михайлович </w:t>
      </w:r>
      <w:r w:rsidR="0002726C" w:rsidRPr="00BB1369">
        <w:rPr>
          <w:rFonts w:ascii="Times New Roman" w:hAnsi="Times New Roman" w:cs="Times New Roman"/>
          <w:sz w:val="28"/>
          <w:szCs w:val="28"/>
        </w:rPr>
        <w:t xml:space="preserve">подчеркнул, что этот вопрос чрезвычайно важен, так как касается благополучия граждан и престижа района в целом. </w:t>
      </w:r>
    </w:p>
    <w:p w14:paraId="43FEE245" w14:textId="77777777" w:rsidR="002E078E" w:rsidRDefault="0002726C" w:rsidP="00BB136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369">
        <w:rPr>
          <w:rFonts w:ascii="Times New Roman" w:hAnsi="Times New Roman" w:cs="Times New Roman"/>
          <w:sz w:val="28"/>
          <w:szCs w:val="28"/>
        </w:rPr>
        <w:t xml:space="preserve">Представитель ЦЗН рассказала о государственных мерах поддержки работодателей, субсидиях для предпринимателей и подчеркнула важность трудоустройства таких социальны групп как: граждане с инвалидностью, многодетные родители, предпенсионеры.  </w:t>
      </w:r>
    </w:p>
    <w:p w14:paraId="2D6AE0A9" w14:textId="77777777" w:rsidR="002E078E" w:rsidRDefault="0002726C" w:rsidP="00BB136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369">
        <w:rPr>
          <w:rFonts w:ascii="Times New Roman" w:hAnsi="Times New Roman" w:cs="Times New Roman"/>
          <w:sz w:val="28"/>
          <w:szCs w:val="28"/>
        </w:rPr>
        <w:t>Напоминаем, что для получения статуса «Социально</w:t>
      </w:r>
      <w:r w:rsidR="00863A26" w:rsidRPr="00BB1369">
        <w:rPr>
          <w:rFonts w:ascii="Times New Roman" w:hAnsi="Times New Roman" w:cs="Times New Roman"/>
          <w:sz w:val="28"/>
          <w:szCs w:val="28"/>
        </w:rPr>
        <w:t xml:space="preserve"> ответственный работодатель» необходимо обратиться в отел по труду </w:t>
      </w:r>
      <w:r w:rsidR="002E07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63A26" w:rsidRPr="00BB1369">
        <w:rPr>
          <w:rFonts w:ascii="Times New Roman" w:hAnsi="Times New Roman" w:cs="Times New Roman"/>
          <w:sz w:val="28"/>
          <w:szCs w:val="28"/>
        </w:rPr>
        <w:t xml:space="preserve">Алтайского района, заявки принимаются до </w:t>
      </w:r>
      <w:r w:rsidR="002E078E">
        <w:rPr>
          <w:rFonts w:ascii="Times New Roman" w:hAnsi="Times New Roman" w:cs="Times New Roman"/>
          <w:sz w:val="28"/>
          <w:szCs w:val="28"/>
        </w:rPr>
        <w:t>27</w:t>
      </w:r>
      <w:r w:rsidR="00863A26" w:rsidRPr="00BB1369">
        <w:rPr>
          <w:rFonts w:ascii="Times New Roman" w:hAnsi="Times New Roman" w:cs="Times New Roman"/>
          <w:sz w:val="28"/>
          <w:szCs w:val="28"/>
        </w:rPr>
        <w:t xml:space="preserve"> апреля.</w:t>
      </w:r>
      <w:r w:rsidR="002E078E">
        <w:rPr>
          <w:rFonts w:ascii="Times New Roman" w:hAnsi="Times New Roman" w:cs="Times New Roman"/>
          <w:sz w:val="28"/>
          <w:szCs w:val="28"/>
        </w:rPr>
        <w:t xml:space="preserve"> Региональный этап проводится с 1 мая до 1 июня 2024 года.</w:t>
      </w:r>
    </w:p>
    <w:p w14:paraId="6945B666" w14:textId="3D3891A9" w:rsidR="00A96D4F" w:rsidRDefault="00863A26" w:rsidP="00BB136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369">
        <w:rPr>
          <w:rFonts w:ascii="Times New Roman" w:hAnsi="Times New Roman" w:cs="Times New Roman"/>
          <w:sz w:val="28"/>
          <w:szCs w:val="28"/>
        </w:rPr>
        <w:t xml:space="preserve">Подробнее </w:t>
      </w:r>
      <w:r w:rsidR="002E078E">
        <w:rPr>
          <w:rFonts w:ascii="Times New Roman" w:hAnsi="Times New Roman" w:cs="Times New Roman"/>
          <w:sz w:val="28"/>
          <w:szCs w:val="28"/>
        </w:rPr>
        <w:t>с</w:t>
      </w:r>
      <w:r w:rsidRPr="00BB1369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2E078E">
        <w:rPr>
          <w:rFonts w:ascii="Times New Roman" w:hAnsi="Times New Roman" w:cs="Times New Roman"/>
          <w:sz w:val="28"/>
          <w:szCs w:val="28"/>
        </w:rPr>
        <w:t>ми</w:t>
      </w:r>
      <w:r w:rsidRPr="00BB1369">
        <w:rPr>
          <w:rFonts w:ascii="Times New Roman" w:hAnsi="Times New Roman" w:cs="Times New Roman"/>
          <w:sz w:val="28"/>
          <w:szCs w:val="28"/>
        </w:rPr>
        <w:t xml:space="preserve"> можно ознакомиться на </w:t>
      </w:r>
      <w:r w:rsidR="002E078E">
        <w:rPr>
          <w:rFonts w:ascii="Times New Roman" w:hAnsi="Times New Roman" w:cs="Times New Roman"/>
          <w:sz w:val="28"/>
          <w:szCs w:val="28"/>
        </w:rPr>
        <w:t xml:space="preserve">интерактивном </w:t>
      </w:r>
      <w:r w:rsidRPr="00BB1369">
        <w:rPr>
          <w:rFonts w:ascii="Times New Roman" w:hAnsi="Times New Roman" w:cs="Times New Roman"/>
          <w:sz w:val="28"/>
          <w:szCs w:val="28"/>
        </w:rPr>
        <w:t>портале по труду и занятости населения Алтайского края</w:t>
      </w:r>
      <w:r w:rsidR="002E078E">
        <w:rPr>
          <w:rFonts w:ascii="Times New Roman" w:hAnsi="Times New Roman" w:cs="Times New Roman"/>
          <w:sz w:val="28"/>
          <w:szCs w:val="28"/>
        </w:rPr>
        <w:t>, раздел Работодателям/Конкурс «Лучший социально ответственный работодатель года»</w:t>
      </w:r>
      <w:r w:rsidRPr="00BB1369">
        <w:rPr>
          <w:rFonts w:ascii="Times New Roman" w:hAnsi="Times New Roman" w:cs="Times New Roman"/>
          <w:sz w:val="28"/>
          <w:szCs w:val="28"/>
        </w:rPr>
        <w:t>.</w:t>
      </w:r>
    </w:p>
    <w:p w14:paraId="4B75194C" w14:textId="3E38DBE2" w:rsidR="00BB1369" w:rsidRDefault="00BB1369" w:rsidP="00BB136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583EA0" w14:textId="77777777" w:rsidR="002E078E" w:rsidRPr="00BB1369" w:rsidRDefault="002E078E" w:rsidP="00BB136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C893257" w14:textId="791DF52C" w:rsidR="00694505" w:rsidRDefault="00BB1369" w:rsidP="00BB13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по труду </w:t>
      </w:r>
    </w:p>
    <w:p w14:paraId="0D5386AF" w14:textId="411CB006" w:rsidR="00BB1369" w:rsidRPr="00BB1369" w:rsidRDefault="00BB1369" w:rsidP="00BB13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Алтайского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А.М. Могилевцев</w:t>
      </w:r>
    </w:p>
    <w:p w14:paraId="665D7203" w14:textId="77777777" w:rsidR="00694505" w:rsidRPr="00BB1369" w:rsidRDefault="00694505">
      <w:pPr>
        <w:rPr>
          <w:rFonts w:ascii="Times New Roman" w:hAnsi="Times New Roman" w:cs="Times New Roman"/>
          <w:sz w:val="28"/>
          <w:szCs w:val="28"/>
        </w:rPr>
      </w:pPr>
    </w:p>
    <w:sectPr w:rsidR="00694505" w:rsidRPr="00BB1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03"/>
    <w:rsid w:val="000009C3"/>
    <w:rsid w:val="0002726C"/>
    <w:rsid w:val="002E078E"/>
    <w:rsid w:val="00425BF5"/>
    <w:rsid w:val="004E2E03"/>
    <w:rsid w:val="00512FA7"/>
    <w:rsid w:val="00694505"/>
    <w:rsid w:val="00863A26"/>
    <w:rsid w:val="00A02594"/>
    <w:rsid w:val="00A96D4F"/>
    <w:rsid w:val="00BB1369"/>
    <w:rsid w:val="00CE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AAD26"/>
  <w15:chartTrackingRefBased/>
  <w15:docId w15:val="{51582B8A-70E6-49CD-B212-5571B3F8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Житников</dc:creator>
  <cp:keywords/>
  <dc:description/>
  <cp:lastModifiedBy>Алексей</cp:lastModifiedBy>
  <cp:revision>3</cp:revision>
  <dcterms:created xsi:type="dcterms:W3CDTF">2024-04-02T09:34:00Z</dcterms:created>
  <dcterms:modified xsi:type="dcterms:W3CDTF">2024-04-02T09:39:00Z</dcterms:modified>
</cp:coreProperties>
</file>